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94" w:rsidRDefault="00686B31" w:rsidP="00DF7C94">
      <w:pPr>
        <w:ind w:left="180"/>
        <w:jc w:val="both"/>
        <w:rPr>
          <w:color w:val="FFFFFF" w:themeColor="background1"/>
          <w:sz w:val="18"/>
          <w:szCs w:val="18"/>
        </w:rPr>
      </w:pPr>
      <w:bookmarkStart w:id="0" w:name="_GoBack"/>
      <w:bookmarkEnd w:id="0"/>
      <w:r w:rsidRPr="00DF7C94">
        <w:rPr>
          <w:noProof/>
          <w:color w:val="FFFFFF" w:themeColor="background1"/>
          <w:sz w:val="18"/>
          <w:szCs w:val="18"/>
        </w:rPr>
        <w:drawing>
          <wp:anchor distT="0" distB="0" distL="114300" distR="114300" simplePos="0" relativeHeight="251658240" behindDoc="1" locked="0" layoutInCell="1" allowOverlap="1">
            <wp:simplePos x="0" y="0"/>
            <wp:positionH relativeFrom="column">
              <wp:posOffset>-9525</wp:posOffset>
            </wp:positionH>
            <wp:positionV relativeFrom="paragraph">
              <wp:posOffset>-76200</wp:posOffset>
            </wp:positionV>
            <wp:extent cx="4131945" cy="70675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Heart Check bookmark (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1945" cy="7067550"/>
                    </a:xfrm>
                    <a:prstGeom prst="rect">
                      <a:avLst/>
                    </a:prstGeom>
                  </pic:spPr>
                </pic:pic>
              </a:graphicData>
            </a:graphic>
          </wp:anchor>
        </w:drawing>
      </w:r>
    </w:p>
    <w:p w:rsidR="00DF7C94" w:rsidRDefault="00DF7C94" w:rsidP="00DF7C94">
      <w:pPr>
        <w:ind w:left="180"/>
        <w:jc w:val="both"/>
        <w:rPr>
          <w:color w:val="FFFFFF" w:themeColor="background1"/>
          <w:sz w:val="18"/>
          <w:szCs w:val="18"/>
        </w:rPr>
      </w:pPr>
    </w:p>
    <w:p w:rsidR="00DF7C94" w:rsidRDefault="00DF7C94" w:rsidP="00DF7C94">
      <w:pPr>
        <w:ind w:left="180"/>
        <w:jc w:val="both"/>
        <w:rPr>
          <w:color w:val="FFFFFF" w:themeColor="background1"/>
          <w:sz w:val="18"/>
          <w:szCs w:val="18"/>
        </w:rPr>
      </w:pPr>
    </w:p>
    <w:p w:rsidR="00D2365B" w:rsidRPr="00590A2C" w:rsidRDefault="00DF7C94" w:rsidP="00DF7C94">
      <w:pPr>
        <w:spacing w:after="0"/>
        <w:ind w:left="180"/>
        <w:jc w:val="both"/>
        <w:rPr>
          <w:b/>
          <w:color w:val="FFFFFF" w:themeColor="background1"/>
          <w:sz w:val="18"/>
          <w:szCs w:val="18"/>
        </w:rPr>
      </w:pPr>
      <w:r w:rsidRPr="00590A2C">
        <w:rPr>
          <w:b/>
          <w:color w:val="FFFFFF" w:themeColor="background1"/>
          <w:sz w:val="18"/>
          <w:szCs w:val="18"/>
        </w:rPr>
        <w:t>C</w:t>
      </w:r>
      <w:r w:rsidR="00C03393" w:rsidRPr="00590A2C">
        <w:rPr>
          <w:b/>
          <w:color w:val="FFFFFF" w:themeColor="background1"/>
          <w:sz w:val="18"/>
          <w:szCs w:val="18"/>
        </w:rPr>
        <w:t>onnecting with Jesus and the Holy Spirit daily will determine the success of our relationships and our life.  If we remain connected to Jesus, we will bear good fruit in our lives.</w:t>
      </w:r>
    </w:p>
    <w:p w:rsidR="00C03393" w:rsidRPr="00DF7C94" w:rsidRDefault="00B7578C" w:rsidP="00DF7C94">
      <w:pPr>
        <w:ind w:left="450"/>
        <w:jc w:val="both"/>
        <w:rPr>
          <w:rStyle w:val="woj"/>
          <w:rFonts w:cs="Arial"/>
          <w:color w:val="FFFFFF" w:themeColor="background1"/>
          <w:sz w:val="18"/>
          <w:szCs w:val="18"/>
        </w:rPr>
      </w:pPr>
      <w:r w:rsidRPr="004F607D">
        <w:rPr>
          <w:rStyle w:val="woj"/>
          <w:rFonts w:cs="Arial"/>
          <w:color w:val="DAEEF3" w:themeColor="accent5" w:themeTint="33"/>
          <w:sz w:val="18"/>
          <w:szCs w:val="18"/>
        </w:rPr>
        <w:t>If you remain in me and my words remain in you, you may ask for anything you want, and it will be granted!</w:t>
      </w:r>
      <w:r w:rsidRPr="004F607D">
        <w:rPr>
          <w:rFonts w:cs="Arial"/>
          <w:color w:val="DAEEF3" w:themeColor="accent5" w:themeTint="33"/>
          <w:sz w:val="18"/>
          <w:szCs w:val="18"/>
        </w:rPr>
        <w:t xml:space="preserve"> </w:t>
      </w:r>
      <w:r w:rsidRPr="004F607D">
        <w:rPr>
          <w:rStyle w:val="woj"/>
          <w:rFonts w:cs="Arial"/>
          <w:color w:val="DAEEF3" w:themeColor="accent5" w:themeTint="33"/>
          <w:sz w:val="18"/>
          <w:szCs w:val="18"/>
        </w:rPr>
        <w:t xml:space="preserve">When you produce much fruit, you are my true disciples. This brings great glory to my Father. </w:t>
      </w:r>
      <w:r w:rsidRPr="004F607D">
        <w:rPr>
          <w:rStyle w:val="woj"/>
          <w:rFonts w:cs="Arial"/>
          <w:color w:val="DAEEF3" w:themeColor="accent5" w:themeTint="33"/>
          <w:sz w:val="18"/>
          <w:szCs w:val="18"/>
          <w:u w:val="single"/>
        </w:rPr>
        <w:t>John 15:7-8</w:t>
      </w:r>
    </w:p>
    <w:p w:rsidR="00B7578C" w:rsidRPr="00590A2C" w:rsidRDefault="00B7578C" w:rsidP="00DF7C94">
      <w:pPr>
        <w:spacing w:after="0"/>
        <w:ind w:left="180"/>
        <w:jc w:val="both"/>
        <w:rPr>
          <w:rStyle w:val="woj"/>
          <w:rFonts w:cs="Arial"/>
          <w:b/>
          <w:color w:val="FFFFFF" w:themeColor="background1"/>
          <w:sz w:val="18"/>
          <w:szCs w:val="18"/>
        </w:rPr>
      </w:pPr>
      <w:r w:rsidRPr="00590A2C">
        <w:rPr>
          <w:rStyle w:val="woj"/>
          <w:rFonts w:cs="Arial"/>
          <w:b/>
          <w:color w:val="FFFFFF" w:themeColor="background1"/>
          <w:sz w:val="18"/>
          <w:szCs w:val="18"/>
        </w:rPr>
        <w:t>If we allow temptations or the stresses of daily activities to choke out our connection with Jesus, we will eventually be separated from the vine and lose the joy of the abundant life that Jesus died to give us.</w:t>
      </w:r>
    </w:p>
    <w:p w:rsidR="00B7578C" w:rsidRPr="00DF7C94" w:rsidRDefault="00B7578C" w:rsidP="00DF7C94">
      <w:pPr>
        <w:ind w:left="450"/>
        <w:jc w:val="both"/>
        <w:rPr>
          <w:rStyle w:val="woj"/>
          <w:rFonts w:cs="Arial"/>
          <w:color w:val="FFFFFF" w:themeColor="background1"/>
          <w:sz w:val="18"/>
          <w:szCs w:val="18"/>
        </w:rPr>
      </w:pPr>
      <w:r w:rsidRPr="004F607D">
        <w:rPr>
          <w:rStyle w:val="woj"/>
          <w:rFonts w:cs="Arial"/>
          <w:color w:val="DAEEF3" w:themeColor="accent5" w:themeTint="33"/>
          <w:sz w:val="18"/>
          <w:szCs w:val="18"/>
        </w:rPr>
        <w:t>The seeds that fell among the thorns represent those who hear the message, but all too quickly the message is crowded out by the cares and riches and pleasures of this life. And so they never grow into maturity.</w:t>
      </w:r>
      <w:r w:rsidRPr="004F607D">
        <w:rPr>
          <w:rFonts w:cs="Arial"/>
          <w:color w:val="DAEEF3" w:themeColor="accent5" w:themeTint="33"/>
          <w:sz w:val="18"/>
          <w:szCs w:val="18"/>
        </w:rPr>
        <w:t xml:space="preserve"> </w:t>
      </w:r>
      <w:r w:rsidRPr="004F607D">
        <w:rPr>
          <w:rStyle w:val="woj"/>
          <w:rFonts w:cs="Arial"/>
          <w:color w:val="DAEEF3" w:themeColor="accent5" w:themeTint="33"/>
          <w:sz w:val="18"/>
          <w:szCs w:val="18"/>
        </w:rPr>
        <w:t xml:space="preserve">And the seeds that fell on the good soil represent honest, good-hearted people who hear God’s word, cling to it, and patiently produce a huge harvest. </w:t>
      </w:r>
      <w:r w:rsidRPr="004F607D">
        <w:rPr>
          <w:rStyle w:val="woj"/>
          <w:rFonts w:cs="Arial"/>
          <w:color w:val="DAEEF3" w:themeColor="accent5" w:themeTint="33"/>
          <w:sz w:val="18"/>
          <w:szCs w:val="18"/>
          <w:u w:val="single"/>
        </w:rPr>
        <w:t>Luke 8:14-15</w:t>
      </w:r>
    </w:p>
    <w:p w:rsidR="00B7578C" w:rsidRPr="00590A2C" w:rsidRDefault="00B7578C" w:rsidP="00DF7C94">
      <w:pPr>
        <w:ind w:left="180"/>
        <w:jc w:val="both"/>
        <w:rPr>
          <w:rStyle w:val="woj"/>
          <w:rFonts w:cs="Arial"/>
          <w:b/>
          <w:color w:val="FFFFFF" w:themeColor="background1"/>
          <w:sz w:val="18"/>
          <w:szCs w:val="18"/>
        </w:rPr>
      </w:pPr>
      <w:r w:rsidRPr="00590A2C">
        <w:rPr>
          <w:rStyle w:val="woj"/>
          <w:rFonts w:cs="Arial"/>
          <w:b/>
          <w:color w:val="FFFFFF" w:themeColor="background1"/>
          <w:sz w:val="18"/>
          <w:szCs w:val="18"/>
        </w:rPr>
        <w:t xml:space="preserve">If we ask the following questions </w:t>
      </w:r>
      <w:r w:rsidRPr="00590A2C">
        <w:rPr>
          <w:rStyle w:val="woj"/>
          <w:rFonts w:cs="Arial"/>
          <w:b/>
          <w:i/>
          <w:color w:val="FFFFFF" w:themeColor="background1"/>
          <w:sz w:val="18"/>
          <w:szCs w:val="18"/>
        </w:rPr>
        <w:t>daily</w:t>
      </w:r>
      <w:r w:rsidRPr="00590A2C">
        <w:rPr>
          <w:rStyle w:val="woj"/>
          <w:rFonts w:cs="Arial"/>
          <w:b/>
          <w:color w:val="FFFFFF" w:themeColor="background1"/>
          <w:sz w:val="18"/>
          <w:szCs w:val="18"/>
        </w:rPr>
        <w:t>, it will help us stay connected to Jesus and allow Him to flow through us, correct us, and guide our steps.</w:t>
      </w:r>
    </w:p>
    <w:p w:rsidR="00B7578C" w:rsidRPr="004F607D" w:rsidRDefault="00B7578C" w:rsidP="004F607D">
      <w:pPr>
        <w:pStyle w:val="ListParagraph"/>
        <w:numPr>
          <w:ilvl w:val="0"/>
          <w:numId w:val="4"/>
        </w:numPr>
        <w:spacing w:after="0"/>
        <w:ind w:left="540"/>
        <w:jc w:val="both"/>
        <w:rPr>
          <w:rStyle w:val="woj"/>
          <w:rFonts w:cs="Arial"/>
          <w:b/>
          <w:color w:val="FFFFFF" w:themeColor="background1"/>
          <w:sz w:val="20"/>
          <w:szCs w:val="18"/>
        </w:rPr>
      </w:pPr>
      <w:r w:rsidRPr="004F607D">
        <w:rPr>
          <w:rStyle w:val="woj"/>
          <w:rFonts w:cs="Arial"/>
          <w:b/>
          <w:color w:val="FFFFFF" w:themeColor="background1"/>
          <w:sz w:val="20"/>
          <w:szCs w:val="18"/>
        </w:rPr>
        <w:t>Am I allowing Jesus to search me and show me all my sins?  Have I confessed, repented and asked for forgiveness?</w:t>
      </w:r>
    </w:p>
    <w:p w:rsidR="00B7578C" w:rsidRPr="004F607D" w:rsidRDefault="00B7578C" w:rsidP="00DF7C94">
      <w:pPr>
        <w:spacing w:after="0"/>
        <w:ind w:left="450"/>
        <w:jc w:val="both"/>
        <w:rPr>
          <w:rStyle w:val="text"/>
          <w:rFonts w:cs="Arial"/>
          <w:color w:val="DAEEF3" w:themeColor="accent5" w:themeTint="33"/>
          <w:sz w:val="18"/>
          <w:szCs w:val="18"/>
        </w:rPr>
      </w:pPr>
      <w:r w:rsidRPr="004F607D">
        <w:rPr>
          <w:rStyle w:val="text"/>
          <w:rFonts w:cs="Arial"/>
          <w:color w:val="DAEEF3" w:themeColor="accent5" w:themeTint="33"/>
          <w:sz w:val="18"/>
          <w:szCs w:val="18"/>
        </w:rPr>
        <w:t xml:space="preserve">Search me, O God, and know my heart; test me and know my anxious thoughts. Point out anything in me that offends you, and lead me along the path of everlasting life. </w:t>
      </w:r>
      <w:r w:rsidRPr="004F607D">
        <w:rPr>
          <w:rStyle w:val="text"/>
          <w:rFonts w:cs="Arial"/>
          <w:color w:val="DAEEF3" w:themeColor="accent5" w:themeTint="33"/>
          <w:sz w:val="18"/>
          <w:szCs w:val="18"/>
          <w:u w:val="single"/>
        </w:rPr>
        <w:t>Psalms 139:23-24</w:t>
      </w:r>
    </w:p>
    <w:p w:rsidR="00B7578C" w:rsidRPr="004F607D" w:rsidRDefault="00B7578C" w:rsidP="00DF7C94">
      <w:pPr>
        <w:ind w:left="450"/>
        <w:jc w:val="both"/>
        <w:rPr>
          <w:rStyle w:val="text"/>
          <w:rFonts w:cs="Arial"/>
          <w:color w:val="DAEEF3" w:themeColor="accent5" w:themeTint="33"/>
          <w:sz w:val="18"/>
          <w:szCs w:val="18"/>
        </w:rPr>
      </w:pPr>
      <w:r w:rsidRPr="004F607D">
        <w:rPr>
          <w:rStyle w:val="text"/>
          <w:rFonts w:cs="Arial"/>
          <w:color w:val="DAEEF3" w:themeColor="accent5" w:themeTint="33"/>
          <w:sz w:val="18"/>
          <w:szCs w:val="18"/>
        </w:rPr>
        <w:t>If we claim we have no sin, we are only fooling ourselves and not living in the truth.</w:t>
      </w:r>
      <w:r w:rsidRPr="004F607D">
        <w:rPr>
          <w:rFonts w:cs="Arial"/>
          <w:color w:val="DAEEF3" w:themeColor="accent5" w:themeTint="33"/>
          <w:sz w:val="18"/>
          <w:szCs w:val="18"/>
        </w:rPr>
        <w:t xml:space="preserve"> </w:t>
      </w:r>
      <w:r w:rsidRPr="004F607D">
        <w:rPr>
          <w:rStyle w:val="text"/>
          <w:rFonts w:cs="Arial"/>
          <w:color w:val="DAEEF3" w:themeColor="accent5" w:themeTint="33"/>
          <w:sz w:val="18"/>
          <w:szCs w:val="18"/>
        </w:rPr>
        <w:t xml:space="preserve">But if we confess our sins to him, he is faithful and just to forgive us our sins and to cleanse us from all wickedness. </w:t>
      </w:r>
      <w:r w:rsidRPr="004F607D">
        <w:rPr>
          <w:rStyle w:val="text"/>
          <w:rFonts w:cs="Arial"/>
          <w:color w:val="DAEEF3" w:themeColor="accent5" w:themeTint="33"/>
          <w:sz w:val="18"/>
          <w:szCs w:val="18"/>
          <w:u w:val="single"/>
        </w:rPr>
        <w:t>I John 1:8-9</w:t>
      </w:r>
    </w:p>
    <w:p w:rsidR="00B7578C" w:rsidRPr="004F607D" w:rsidRDefault="00B7578C" w:rsidP="004F607D">
      <w:pPr>
        <w:pStyle w:val="ListParagraph"/>
        <w:numPr>
          <w:ilvl w:val="0"/>
          <w:numId w:val="4"/>
        </w:numPr>
        <w:spacing w:after="0"/>
        <w:ind w:left="450" w:hanging="270"/>
        <w:jc w:val="both"/>
        <w:rPr>
          <w:rStyle w:val="text"/>
          <w:rFonts w:cs="Arial"/>
          <w:b/>
          <w:color w:val="FFFFFF" w:themeColor="background1"/>
          <w:sz w:val="20"/>
          <w:szCs w:val="18"/>
        </w:rPr>
      </w:pPr>
      <w:r w:rsidRPr="004F607D">
        <w:rPr>
          <w:rStyle w:val="text"/>
          <w:rFonts w:cs="Arial"/>
          <w:b/>
          <w:color w:val="FFFFFF" w:themeColor="background1"/>
          <w:sz w:val="20"/>
          <w:szCs w:val="18"/>
        </w:rPr>
        <w:t xml:space="preserve">Am I </w:t>
      </w:r>
      <w:r w:rsidRPr="004F607D">
        <w:rPr>
          <w:rStyle w:val="text"/>
          <w:rFonts w:cs="Arial"/>
          <w:b/>
          <w:i/>
          <w:color w:val="FFFFFF" w:themeColor="background1"/>
          <w:sz w:val="20"/>
          <w:szCs w:val="18"/>
        </w:rPr>
        <w:t>daily</w:t>
      </w:r>
      <w:r w:rsidRPr="004F607D">
        <w:rPr>
          <w:rStyle w:val="text"/>
          <w:rFonts w:cs="Arial"/>
          <w:b/>
          <w:color w:val="FFFFFF" w:themeColor="background1"/>
          <w:sz w:val="20"/>
          <w:szCs w:val="18"/>
        </w:rPr>
        <w:t xml:space="preserve"> seeking truth about myself, God and His ways in the Bible?</w:t>
      </w:r>
    </w:p>
    <w:p w:rsidR="00B7578C" w:rsidRPr="004F607D" w:rsidRDefault="00B7578C" w:rsidP="00DF7C94">
      <w:pPr>
        <w:spacing w:after="0"/>
        <w:ind w:left="450"/>
        <w:jc w:val="both"/>
        <w:rPr>
          <w:rStyle w:val="text"/>
          <w:rFonts w:cs="Arial"/>
          <w:color w:val="DAEEF3" w:themeColor="accent5" w:themeTint="33"/>
          <w:sz w:val="18"/>
          <w:szCs w:val="18"/>
        </w:rPr>
      </w:pPr>
      <w:r w:rsidRPr="004F607D">
        <w:rPr>
          <w:rStyle w:val="text"/>
          <w:rFonts w:cs="Arial"/>
          <w:color w:val="DAEEF3" w:themeColor="accent5" w:themeTint="33"/>
          <w:sz w:val="18"/>
          <w:szCs w:val="18"/>
        </w:rPr>
        <w:t>The word of God is alive and powerful. It is sharper than the sharpest two-edged sword, cutting between soul and spirit, between joint and marrow. It exposes our innermost thoughts and desires.</w:t>
      </w:r>
      <w:r w:rsidRPr="004F607D">
        <w:rPr>
          <w:rFonts w:cs="Arial"/>
          <w:color w:val="DAEEF3" w:themeColor="accent5" w:themeTint="33"/>
          <w:sz w:val="18"/>
          <w:szCs w:val="18"/>
        </w:rPr>
        <w:t xml:space="preserve"> </w:t>
      </w:r>
      <w:r w:rsidRPr="004F607D">
        <w:rPr>
          <w:rStyle w:val="text"/>
          <w:rFonts w:cs="Arial"/>
          <w:color w:val="DAEEF3" w:themeColor="accent5" w:themeTint="33"/>
          <w:sz w:val="18"/>
          <w:szCs w:val="18"/>
          <w:u w:val="single"/>
        </w:rPr>
        <w:t>Hebrews 4:12</w:t>
      </w:r>
    </w:p>
    <w:p w:rsidR="00B7578C" w:rsidRDefault="00B7578C" w:rsidP="00DF7C94">
      <w:pPr>
        <w:ind w:left="450"/>
        <w:jc w:val="both"/>
        <w:rPr>
          <w:rStyle w:val="text"/>
          <w:rFonts w:cs="Arial"/>
          <w:color w:val="FFFFFF" w:themeColor="background1"/>
          <w:sz w:val="18"/>
          <w:szCs w:val="18"/>
          <w:u w:val="single"/>
        </w:rPr>
      </w:pPr>
      <w:r w:rsidRPr="004F607D">
        <w:rPr>
          <w:rStyle w:val="text"/>
          <w:rFonts w:cs="Arial"/>
          <w:color w:val="DAEEF3" w:themeColor="accent5" w:themeTint="33"/>
          <w:sz w:val="18"/>
          <w:szCs w:val="18"/>
        </w:rPr>
        <w:t>All Scripture is inspired by God and is useful to teach us what is true and to make us realize what is wrong in our lives. It corrects us when we are wrong and teaches us to do what is right.</w:t>
      </w:r>
      <w:r w:rsidRPr="004F607D">
        <w:rPr>
          <w:rFonts w:cs="Arial"/>
          <w:color w:val="DAEEF3" w:themeColor="accent5" w:themeTint="33"/>
          <w:sz w:val="18"/>
          <w:szCs w:val="18"/>
        </w:rPr>
        <w:t xml:space="preserve"> </w:t>
      </w:r>
      <w:r w:rsidRPr="004F607D">
        <w:rPr>
          <w:rStyle w:val="text"/>
          <w:rFonts w:cs="Arial"/>
          <w:color w:val="DAEEF3" w:themeColor="accent5" w:themeTint="33"/>
          <w:sz w:val="18"/>
          <w:szCs w:val="18"/>
        </w:rPr>
        <w:t xml:space="preserve">God uses it to prepare and equip his people to do every good work. </w:t>
      </w:r>
      <w:r w:rsidRPr="004F607D">
        <w:rPr>
          <w:rStyle w:val="text"/>
          <w:rFonts w:cs="Arial"/>
          <w:color w:val="DAEEF3" w:themeColor="accent5" w:themeTint="33"/>
          <w:sz w:val="18"/>
          <w:szCs w:val="18"/>
          <w:u w:val="single"/>
        </w:rPr>
        <w:t>II Timothy 3:16-17</w:t>
      </w:r>
    </w:p>
    <w:p w:rsidR="004F607D" w:rsidRPr="004F607D" w:rsidRDefault="004F607D" w:rsidP="004F607D">
      <w:pPr>
        <w:ind w:left="450"/>
        <w:jc w:val="both"/>
        <w:rPr>
          <w:rStyle w:val="text"/>
          <w:rFonts w:cs="Arial"/>
          <w:b/>
          <w:color w:val="FFFFFF" w:themeColor="background1"/>
          <w:sz w:val="2"/>
          <w:szCs w:val="18"/>
        </w:rPr>
      </w:pPr>
      <w:r w:rsidRPr="004F607D">
        <w:rPr>
          <w:noProof/>
          <w:color w:val="FFFFFF" w:themeColor="background1"/>
          <w:sz w:val="2"/>
          <w:szCs w:val="18"/>
        </w:rPr>
        <w:lastRenderedPageBreak/>
        <w:drawing>
          <wp:anchor distT="0" distB="0" distL="114300" distR="114300" simplePos="0" relativeHeight="251659264" behindDoc="1" locked="0" layoutInCell="1" allowOverlap="1">
            <wp:simplePos x="0" y="0"/>
            <wp:positionH relativeFrom="column">
              <wp:posOffset>-104775</wp:posOffset>
            </wp:positionH>
            <wp:positionV relativeFrom="paragraph">
              <wp:posOffset>-76200</wp:posOffset>
            </wp:positionV>
            <wp:extent cx="4131945" cy="70675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Heart Check bookmark (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1945" cy="7067550"/>
                    </a:xfrm>
                    <a:prstGeom prst="rect">
                      <a:avLst/>
                    </a:prstGeom>
                  </pic:spPr>
                </pic:pic>
              </a:graphicData>
            </a:graphic>
          </wp:anchor>
        </w:drawing>
      </w:r>
    </w:p>
    <w:p w:rsidR="00B7578C" w:rsidRPr="008F45A2" w:rsidRDefault="00B7578C" w:rsidP="008F45A2">
      <w:pPr>
        <w:pStyle w:val="ListParagraph"/>
        <w:numPr>
          <w:ilvl w:val="0"/>
          <w:numId w:val="4"/>
        </w:numPr>
        <w:spacing w:after="0"/>
        <w:ind w:left="360"/>
        <w:jc w:val="both"/>
        <w:rPr>
          <w:rStyle w:val="text"/>
          <w:rFonts w:cs="Arial"/>
          <w:b/>
          <w:color w:val="FFFFFF" w:themeColor="background1"/>
          <w:sz w:val="20"/>
          <w:szCs w:val="18"/>
        </w:rPr>
      </w:pPr>
      <w:r w:rsidRPr="008F45A2">
        <w:rPr>
          <w:rStyle w:val="text"/>
          <w:rFonts w:cs="Arial"/>
          <w:b/>
          <w:color w:val="FFFFFF" w:themeColor="background1"/>
          <w:sz w:val="20"/>
          <w:szCs w:val="18"/>
        </w:rPr>
        <w:t>Is my heart pure towards God and others?</w:t>
      </w:r>
    </w:p>
    <w:p w:rsidR="00B7578C" w:rsidRPr="00DF7C94" w:rsidRDefault="00B7578C" w:rsidP="008F45A2">
      <w:pPr>
        <w:ind w:left="270"/>
        <w:jc w:val="both"/>
        <w:rPr>
          <w:color w:val="FFFFFF" w:themeColor="background1"/>
          <w:sz w:val="18"/>
          <w:szCs w:val="18"/>
        </w:rPr>
      </w:pPr>
      <w:r w:rsidRPr="00DF7C94">
        <w:rPr>
          <w:color w:val="FFFFFF" w:themeColor="background1"/>
          <w:sz w:val="18"/>
          <w:szCs w:val="18"/>
        </w:rPr>
        <w:t xml:space="preserve">Guard your heart above all else, for it determines the course of your life. </w:t>
      </w:r>
      <w:r w:rsidRPr="00DF7C94">
        <w:rPr>
          <w:color w:val="FFFFFF" w:themeColor="background1"/>
          <w:sz w:val="18"/>
          <w:szCs w:val="18"/>
          <w:u w:val="single"/>
        </w:rPr>
        <w:t>Proverbs 4:23</w:t>
      </w:r>
    </w:p>
    <w:p w:rsidR="00B7578C" w:rsidRPr="008F45A2" w:rsidRDefault="00B7578C" w:rsidP="008F45A2">
      <w:pPr>
        <w:pStyle w:val="ListParagraph"/>
        <w:numPr>
          <w:ilvl w:val="0"/>
          <w:numId w:val="4"/>
        </w:numPr>
        <w:spacing w:after="0"/>
        <w:ind w:left="360"/>
        <w:jc w:val="both"/>
        <w:rPr>
          <w:b/>
          <w:color w:val="FFFFFF" w:themeColor="background1"/>
          <w:sz w:val="20"/>
          <w:szCs w:val="18"/>
        </w:rPr>
      </w:pPr>
      <w:r w:rsidRPr="008F45A2">
        <w:rPr>
          <w:b/>
          <w:color w:val="FFFFFF" w:themeColor="background1"/>
          <w:sz w:val="20"/>
          <w:szCs w:val="18"/>
        </w:rPr>
        <w:t>Am I growing in love for God and others?</w:t>
      </w:r>
    </w:p>
    <w:p w:rsidR="00B7578C" w:rsidRPr="00DF7C94" w:rsidRDefault="00B7578C" w:rsidP="00B7578C">
      <w:pPr>
        <w:pStyle w:val="ListParagraph"/>
        <w:numPr>
          <w:ilvl w:val="0"/>
          <w:numId w:val="2"/>
        </w:numPr>
        <w:jc w:val="both"/>
        <w:rPr>
          <w:color w:val="FFFFFF" w:themeColor="background1"/>
          <w:sz w:val="18"/>
          <w:szCs w:val="18"/>
        </w:rPr>
      </w:pPr>
      <w:r w:rsidRPr="00DF7C94">
        <w:rPr>
          <w:color w:val="FFFFFF" w:themeColor="background1"/>
          <w:sz w:val="18"/>
          <w:szCs w:val="18"/>
        </w:rPr>
        <w:t>First, is my love for God fresh and active?</w:t>
      </w:r>
    </w:p>
    <w:p w:rsidR="00B7578C" w:rsidRPr="00DF7C94" w:rsidRDefault="00B7578C" w:rsidP="00B7578C">
      <w:pPr>
        <w:pStyle w:val="ListParagraph"/>
        <w:numPr>
          <w:ilvl w:val="0"/>
          <w:numId w:val="2"/>
        </w:numPr>
        <w:jc w:val="both"/>
        <w:rPr>
          <w:color w:val="FFFFFF" w:themeColor="background1"/>
          <w:sz w:val="18"/>
          <w:szCs w:val="18"/>
        </w:rPr>
      </w:pPr>
      <w:r w:rsidRPr="00DF7C94">
        <w:rPr>
          <w:color w:val="FFFFFF" w:themeColor="background1"/>
          <w:sz w:val="18"/>
          <w:szCs w:val="18"/>
        </w:rPr>
        <w:t>Am I obeying God in all areas of my life?</w:t>
      </w:r>
    </w:p>
    <w:p w:rsidR="008F45A2" w:rsidRPr="000976DC" w:rsidRDefault="00B7578C" w:rsidP="008F45A2">
      <w:pPr>
        <w:pStyle w:val="ListParagraph"/>
        <w:numPr>
          <w:ilvl w:val="0"/>
          <w:numId w:val="2"/>
        </w:numPr>
        <w:jc w:val="both"/>
        <w:rPr>
          <w:color w:val="FFFFFF" w:themeColor="background1"/>
          <w:sz w:val="20"/>
          <w:szCs w:val="18"/>
        </w:rPr>
      </w:pPr>
      <w:r w:rsidRPr="008F45A2">
        <w:rPr>
          <w:color w:val="FFFFFF" w:themeColor="background1"/>
          <w:sz w:val="18"/>
          <w:szCs w:val="18"/>
        </w:rPr>
        <w:t>Am I confessing my sins and failures and receiving grace and peace, or am I blame shifting, justifying and denying my sins?</w:t>
      </w:r>
    </w:p>
    <w:p w:rsidR="00B7578C" w:rsidRPr="008F45A2" w:rsidRDefault="00B7578C" w:rsidP="008F45A2">
      <w:pPr>
        <w:pStyle w:val="ListParagraph"/>
        <w:numPr>
          <w:ilvl w:val="0"/>
          <w:numId w:val="4"/>
        </w:numPr>
        <w:spacing w:before="240" w:after="0"/>
        <w:ind w:left="360"/>
        <w:jc w:val="both"/>
        <w:rPr>
          <w:b/>
          <w:color w:val="FFFFFF" w:themeColor="background1"/>
          <w:sz w:val="20"/>
          <w:szCs w:val="18"/>
        </w:rPr>
      </w:pPr>
      <w:r w:rsidRPr="008F45A2">
        <w:rPr>
          <w:b/>
          <w:color w:val="FFFFFF" w:themeColor="background1"/>
          <w:sz w:val="20"/>
          <w:szCs w:val="18"/>
        </w:rPr>
        <w:t>What is the fruit in my heart</w:t>
      </w:r>
      <w:r w:rsidR="0090546D" w:rsidRPr="008F45A2">
        <w:rPr>
          <w:b/>
          <w:color w:val="FFFFFF" w:themeColor="background1"/>
          <w:sz w:val="20"/>
          <w:szCs w:val="18"/>
        </w:rPr>
        <w:t xml:space="preserve"> and in my relationships?</w:t>
      </w:r>
    </w:p>
    <w:p w:rsidR="0090546D" w:rsidRPr="00DF7C94" w:rsidRDefault="0090546D" w:rsidP="008F45A2">
      <w:pPr>
        <w:pStyle w:val="ListParagraph"/>
        <w:numPr>
          <w:ilvl w:val="0"/>
          <w:numId w:val="3"/>
        </w:numPr>
        <w:jc w:val="both"/>
        <w:rPr>
          <w:color w:val="FFFFFF" w:themeColor="background1"/>
          <w:sz w:val="18"/>
          <w:szCs w:val="18"/>
        </w:rPr>
      </w:pPr>
      <w:r w:rsidRPr="00DF7C94">
        <w:rPr>
          <w:color w:val="FFFFFF" w:themeColor="background1"/>
          <w:sz w:val="18"/>
          <w:szCs w:val="18"/>
        </w:rPr>
        <w:t>Do I have the fruit of the spirit of my flesh?</w:t>
      </w:r>
    </w:p>
    <w:p w:rsidR="0090546D" w:rsidRPr="00DF7C94" w:rsidRDefault="0090546D" w:rsidP="008F45A2">
      <w:pPr>
        <w:pStyle w:val="ListParagraph"/>
        <w:spacing w:after="0"/>
        <w:jc w:val="both"/>
        <w:rPr>
          <w:rStyle w:val="text"/>
          <w:rFonts w:cs="Arial"/>
          <w:color w:val="FFFFFF" w:themeColor="background1"/>
          <w:sz w:val="18"/>
          <w:szCs w:val="18"/>
        </w:rPr>
      </w:pPr>
      <w:r w:rsidRPr="00DF7C94">
        <w:rPr>
          <w:rStyle w:val="text"/>
          <w:rFonts w:cs="Arial"/>
          <w:color w:val="FFFFFF" w:themeColor="background1"/>
          <w:sz w:val="18"/>
          <w:szCs w:val="18"/>
        </w:rPr>
        <w:t>When you follow the desires of your sinful nature, the results are very clear: sexual immorality, impurity, lustful pleasures,</w:t>
      </w:r>
      <w:r w:rsidRPr="00DF7C94">
        <w:rPr>
          <w:rFonts w:cs="Arial"/>
          <w:color w:val="FFFFFF" w:themeColor="background1"/>
          <w:sz w:val="18"/>
          <w:szCs w:val="18"/>
        </w:rPr>
        <w:t xml:space="preserve"> </w:t>
      </w:r>
      <w:r w:rsidRPr="00DF7C94">
        <w:rPr>
          <w:rStyle w:val="text"/>
          <w:rFonts w:cs="Arial"/>
          <w:color w:val="FFFFFF" w:themeColor="background1"/>
          <w:sz w:val="18"/>
          <w:szCs w:val="18"/>
        </w:rPr>
        <w:t>idolatry, sorcery, hostility, quarreling, jealousy, outbursts of anger, selfish ambition, dissension, division,</w:t>
      </w:r>
      <w:r w:rsidRPr="00DF7C94">
        <w:rPr>
          <w:rFonts w:cs="Arial"/>
          <w:color w:val="FFFFFF" w:themeColor="background1"/>
          <w:sz w:val="18"/>
          <w:szCs w:val="18"/>
        </w:rPr>
        <w:t xml:space="preserve"> </w:t>
      </w:r>
      <w:r w:rsidRPr="00DF7C94">
        <w:rPr>
          <w:rStyle w:val="text"/>
          <w:rFonts w:cs="Arial"/>
          <w:color w:val="FFFFFF" w:themeColor="background1"/>
          <w:sz w:val="18"/>
          <w:szCs w:val="18"/>
        </w:rPr>
        <w:t xml:space="preserve">envy, drunkenness, wild parties, and other sins like these. Let me tell you again, as I have before, that anyone living that sort of life will not inherit the Kingdom of God. </w:t>
      </w:r>
      <w:r w:rsidRPr="00DF7C94">
        <w:rPr>
          <w:rStyle w:val="text"/>
          <w:rFonts w:cs="Arial"/>
          <w:color w:val="FFFFFF" w:themeColor="background1"/>
          <w:sz w:val="18"/>
          <w:szCs w:val="18"/>
          <w:u w:val="single"/>
        </w:rPr>
        <w:t>Gal</w:t>
      </w:r>
      <w:r w:rsidR="001F5AA4" w:rsidRPr="00DF7C94">
        <w:rPr>
          <w:rStyle w:val="text"/>
          <w:rFonts w:cs="Arial"/>
          <w:color w:val="FFFFFF" w:themeColor="background1"/>
          <w:sz w:val="18"/>
          <w:szCs w:val="18"/>
          <w:u w:val="single"/>
        </w:rPr>
        <w:t>atians</w:t>
      </w:r>
      <w:r w:rsidRPr="00DF7C94">
        <w:rPr>
          <w:rStyle w:val="text"/>
          <w:rFonts w:cs="Arial"/>
          <w:color w:val="FFFFFF" w:themeColor="background1"/>
          <w:sz w:val="18"/>
          <w:szCs w:val="18"/>
          <w:u w:val="single"/>
        </w:rPr>
        <w:t xml:space="preserve"> 5:19-21</w:t>
      </w:r>
    </w:p>
    <w:p w:rsidR="0090546D" w:rsidRPr="00DF7C94" w:rsidRDefault="0090546D" w:rsidP="008F45A2">
      <w:pPr>
        <w:pStyle w:val="ListParagraph"/>
        <w:numPr>
          <w:ilvl w:val="0"/>
          <w:numId w:val="3"/>
        </w:numPr>
        <w:jc w:val="both"/>
        <w:rPr>
          <w:color w:val="FFFFFF" w:themeColor="background1"/>
          <w:sz w:val="18"/>
          <w:szCs w:val="18"/>
        </w:rPr>
      </w:pPr>
      <w:r w:rsidRPr="00DF7C94">
        <w:rPr>
          <w:color w:val="FFFFFF" w:themeColor="background1"/>
          <w:sz w:val="18"/>
          <w:szCs w:val="18"/>
        </w:rPr>
        <w:t>Do I have the fruit of the Holy Spirit?</w:t>
      </w:r>
    </w:p>
    <w:p w:rsidR="0090546D" w:rsidRPr="00DF7C94" w:rsidRDefault="0090546D" w:rsidP="001F5AA4">
      <w:pPr>
        <w:pStyle w:val="ListParagraph"/>
        <w:jc w:val="both"/>
        <w:rPr>
          <w:color w:val="FFFFFF" w:themeColor="background1"/>
          <w:sz w:val="18"/>
          <w:szCs w:val="18"/>
        </w:rPr>
      </w:pPr>
      <w:r w:rsidRPr="00DF7C94">
        <w:rPr>
          <w:rStyle w:val="text"/>
          <w:rFonts w:cs="Arial"/>
          <w:color w:val="FFFFFF" w:themeColor="background1"/>
          <w:sz w:val="18"/>
          <w:szCs w:val="18"/>
        </w:rPr>
        <w:t>The Holy Spirit produces this kind of fruit in our lives: love, joy, peace, patience, kindness, goodness, faithfulness,</w:t>
      </w:r>
      <w:r w:rsidRPr="00DF7C94">
        <w:rPr>
          <w:rFonts w:cs="Arial"/>
          <w:color w:val="FFFFFF" w:themeColor="background1"/>
          <w:sz w:val="18"/>
          <w:szCs w:val="18"/>
        </w:rPr>
        <w:t xml:space="preserve"> </w:t>
      </w:r>
      <w:r w:rsidRPr="00DF7C94">
        <w:rPr>
          <w:rStyle w:val="text"/>
          <w:rFonts w:cs="Arial"/>
          <w:color w:val="FFFFFF" w:themeColor="background1"/>
          <w:sz w:val="18"/>
          <w:szCs w:val="18"/>
        </w:rPr>
        <w:t xml:space="preserve">gentleness, and self-control. </w:t>
      </w:r>
      <w:r w:rsidRPr="00DF7C94">
        <w:rPr>
          <w:rStyle w:val="text"/>
          <w:rFonts w:cs="Arial"/>
          <w:color w:val="FFFFFF" w:themeColor="background1"/>
          <w:sz w:val="18"/>
          <w:szCs w:val="18"/>
          <w:u w:val="single"/>
        </w:rPr>
        <w:t>Gal</w:t>
      </w:r>
      <w:r w:rsidR="001F5AA4" w:rsidRPr="00DF7C94">
        <w:rPr>
          <w:rStyle w:val="text"/>
          <w:rFonts w:cs="Arial"/>
          <w:color w:val="FFFFFF" w:themeColor="background1"/>
          <w:sz w:val="18"/>
          <w:szCs w:val="18"/>
          <w:u w:val="single"/>
        </w:rPr>
        <w:t>atians</w:t>
      </w:r>
      <w:r w:rsidRPr="00DF7C94">
        <w:rPr>
          <w:rStyle w:val="text"/>
          <w:rFonts w:cs="Arial"/>
          <w:color w:val="FFFFFF" w:themeColor="background1"/>
          <w:sz w:val="18"/>
          <w:szCs w:val="18"/>
          <w:u w:val="single"/>
        </w:rPr>
        <w:t xml:space="preserve"> 5:22-23</w:t>
      </w:r>
    </w:p>
    <w:p w:rsidR="0090546D" w:rsidRPr="008F45A2" w:rsidRDefault="0090546D" w:rsidP="008F45A2">
      <w:pPr>
        <w:pStyle w:val="ListParagraph"/>
        <w:numPr>
          <w:ilvl w:val="0"/>
          <w:numId w:val="4"/>
        </w:numPr>
        <w:spacing w:after="0"/>
        <w:ind w:left="360"/>
        <w:jc w:val="both"/>
        <w:rPr>
          <w:b/>
          <w:color w:val="FFFFFF" w:themeColor="background1"/>
          <w:sz w:val="20"/>
          <w:szCs w:val="18"/>
        </w:rPr>
      </w:pPr>
      <w:r w:rsidRPr="008F45A2">
        <w:rPr>
          <w:b/>
          <w:color w:val="FFFFFF" w:themeColor="background1"/>
          <w:sz w:val="20"/>
          <w:szCs w:val="18"/>
        </w:rPr>
        <w:t>Am I anxious and stressed in my heart? (Examples: finances, schedule, health, relationships, etc.)</w:t>
      </w:r>
    </w:p>
    <w:p w:rsidR="0090546D" w:rsidRPr="00DF7C94" w:rsidRDefault="0090546D" w:rsidP="008F45A2">
      <w:pPr>
        <w:ind w:left="270"/>
        <w:jc w:val="both"/>
        <w:rPr>
          <w:rStyle w:val="text"/>
          <w:rFonts w:cs="Arial"/>
          <w:color w:val="FFFFFF" w:themeColor="background1"/>
          <w:sz w:val="18"/>
          <w:szCs w:val="18"/>
        </w:rPr>
      </w:pPr>
      <w:r w:rsidRPr="00DF7C94">
        <w:rPr>
          <w:rStyle w:val="text"/>
          <w:rFonts w:cs="Arial"/>
          <w:color w:val="FFFFFF" w:themeColor="background1"/>
          <w:sz w:val="18"/>
          <w:szCs w:val="18"/>
        </w:rPr>
        <w:t>Don’t worry about anything; instead, pray about everything. Tell God what you need, and thank him for all he has done.</w:t>
      </w:r>
      <w:r w:rsidRPr="00DF7C94">
        <w:rPr>
          <w:rFonts w:cs="Arial"/>
          <w:color w:val="FFFFFF" w:themeColor="background1"/>
          <w:sz w:val="18"/>
          <w:szCs w:val="18"/>
        </w:rPr>
        <w:t xml:space="preserve"> </w:t>
      </w:r>
      <w:r w:rsidRPr="00DF7C94">
        <w:rPr>
          <w:rStyle w:val="text"/>
          <w:rFonts w:cs="Arial"/>
          <w:color w:val="FFFFFF" w:themeColor="background1"/>
          <w:sz w:val="18"/>
          <w:szCs w:val="18"/>
        </w:rPr>
        <w:t xml:space="preserve">Then you will experience God’s peace. </w:t>
      </w:r>
      <w:r w:rsidRPr="00DF7C94">
        <w:rPr>
          <w:rStyle w:val="text"/>
          <w:rFonts w:cs="Arial"/>
          <w:color w:val="FFFFFF" w:themeColor="background1"/>
          <w:sz w:val="18"/>
          <w:szCs w:val="18"/>
          <w:u w:val="single"/>
        </w:rPr>
        <w:t>Philippians 4:6-7</w:t>
      </w:r>
    </w:p>
    <w:p w:rsidR="0090546D" w:rsidRPr="008F45A2" w:rsidRDefault="0090546D" w:rsidP="008F45A2">
      <w:pPr>
        <w:pStyle w:val="ListParagraph"/>
        <w:numPr>
          <w:ilvl w:val="0"/>
          <w:numId w:val="4"/>
        </w:numPr>
        <w:spacing w:after="0"/>
        <w:ind w:left="360"/>
        <w:jc w:val="both"/>
        <w:rPr>
          <w:rStyle w:val="text"/>
          <w:rFonts w:cs="Arial"/>
          <w:b/>
          <w:color w:val="FFFFFF" w:themeColor="background1"/>
          <w:sz w:val="20"/>
          <w:szCs w:val="18"/>
        </w:rPr>
      </w:pPr>
      <w:r w:rsidRPr="008F45A2">
        <w:rPr>
          <w:rStyle w:val="text"/>
          <w:rFonts w:cs="Arial"/>
          <w:b/>
          <w:color w:val="FFFFFF" w:themeColor="background1"/>
          <w:sz w:val="20"/>
          <w:szCs w:val="18"/>
        </w:rPr>
        <w:t>Am I angry or upset with anyone?  Is anyone angry or upset with me?</w:t>
      </w:r>
    </w:p>
    <w:p w:rsidR="0090546D" w:rsidRPr="00DF7C94" w:rsidRDefault="0090546D" w:rsidP="008F45A2">
      <w:pPr>
        <w:spacing w:after="0"/>
        <w:ind w:left="270"/>
        <w:jc w:val="both"/>
        <w:rPr>
          <w:rStyle w:val="text"/>
          <w:rFonts w:cs="Arial"/>
          <w:color w:val="FFFFFF" w:themeColor="background1"/>
          <w:sz w:val="18"/>
          <w:szCs w:val="18"/>
        </w:rPr>
      </w:pPr>
      <w:r w:rsidRPr="00DF7C94">
        <w:rPr>
          <w:rStyle w:val="text"/>
          <w:rFonts w:cs="Arial"/>
          <w:color w:val="FFFFFF" w:themeColor="background1"/>
          <w:sz w:val="18"/>
          <w:szCs w:val="18"/>
        </w:rPr>
        <w:t>Don’t let the sun go down while you are still angry</w:t>
      </w:r>
      <w:r w:rsidR="00FE4BBA" w:rsidRPr="00DF7C94">
        <w:rPr>
          <w:rStyle w:val="text"/>
          <w:rFonts w:cs="Arial"/>
          <w:color w:val="FFFFFF" w:themeColor="background1"/>
          <w:sz w:val="18"/>
          <w:szCs w:val="18"/>
        </w:rPr>
        <w:t>, for a</w:t>
      </w:r>
      <w:r w:rsidRPr="00DF7C94">
        <w:rPr>
          <w:rStyle w:val="text"/>
          <w:rFonts w:cs="Arial"/>
          <w:color w:val="FFFFFF" w:themeColor="background1"/>
          <w:sz w:val="18"/>
          <w:szCs w:val="18"/>
        </w:rPr>
        <w:t xml:space="preserve">nger gives a foothold to the devil. </w:t>
      </w:r>
      <w:r w:rsidRPr="00DF7C94">
        <w:rPr>
          <w:rStyle w:val="text"/>
          <w:rFonts w:cs="Arial"/>
          <w:color w:val="FFFFFF" w:themeColor="background1"/>
          <w:sz w:val="18"/>
          <w:szCs w:val="18"/>
          <w:u w:val="single"/>
        </w:rPr>
        <w:t>Ephesians 4:26-27</w:t>
      </w:r>
    </w:p>
    <w:p w:rsidR="0090546D" w:rsidRPr="00DF7C94" w:rsidRDefault="0090546D" w:rsidP="008F45A2">
      <w:pPr>
        <w:ind w:left="270"/>
        <w:jc w:val="both"/>
        <w:rPr>
          <w:rStyle w:val="text"/>
          <w:rFonts w:cs="Arial"/>
          <w:color w:val="FFFFFF" w:themeColor="background1"/>
          <w:sz w:val="18"/>
          <w:szCs w:val="18"/>
        </w:rPr>
      </w:pPr>
      <w:r w:rsidRPr="00DF7C94">
        <w:rPr>
          <w:rStyle w:val="text"/>
          <w:rFonts w:cs="Arial"/>
          <w:color w:val="FFFFFF" w:themeColor="background1"/>
          <w:sz w:val="18"/>
          <w:szCs w:val="18"/>
        </w:rPr>
        <w:t xml:space="preserve">Do all that you can to live in peace with everyone. </w:t>
      </w:r>
      <w:r w:rsidRPr="00DF7C94">
        <w:rPr>
          <w:rStyle w:val="text"/>
          <w:rFonts w:cs="Arial"/>
          <w:color w:val="FFFFFF" w:themeColor="background1"/>
          <w:sz w:val="18"/>
          <w:szCs w:val="18"/>
          <w:u w:val="single"/>
        </w:rPr>
        <w:t>Romans 12:18</w:t>
      </w:r>
    </w:p>
    <w:p w:rsidR="00C03393" w:rsidRPr="008F45A2" w:rsidRDefault="0090546D" w:rsidP="008F45A2">
      <w:pPr>
        <w:pStyle w:val="ListParagraph"/>
        <w:numPr>
          <w:ilvl w:val="0"/>
          <w:numId w:val="4"/>
        </w:numPr>
        <w:spacing w:after="0"/>
        <w:ind w:left="360"/>
        <w:jc w:val="both"/>
        <w:rPr>
          <w:b/>
          <w:color w:val="FFFFFF" w:themeColor="background1"/>
          <w:sz w:val="20"/>
          <w:szCs w:val="18"/>
        </w:rPr>
      </w:pPr>
      <w:r w:rsidRPr="008F45A2">
        <w:rPr>
          <w:b/>
          <w:color w:val="FFFFFF" w:themeColor="background1"/>
          <w:sz w:val="20"/>
          <w:szCs w:val="18"/>
        </w:rPr>
        <w:t>What is my pride and/or selfishness in my conflicts?</w:t>
      </w:r>
    </w:p>
    <w:p w:rsidR="0090546D" w:rsidRPr="00DF7C94" w:rsidRDefault="0090546D" w:rsidP="008F45A2">
      <w:pPr>
        <w:ind w:left="270"/>
        <w:jc w:val="both"/>
        <w:rPr>
          <w:rStyle w:val="woj"/>
          <w:rFonts w:cs="Arial"/>
          <w:color w:val="FFFFFF" w:themeColor="background1"/>
          <w:sz w:val="18"/>
          <w:szCs w:val="18"/>
        </w:rPr>
      </w:pPr>
      <w:r w:rsidRPr="00DF7C94">
        <w:rPr>
          <w:rStyle w:val="woj"/>
          <w:rFonts w:cs="Arial"/>
          <w:color w:val="FFFFFF" w:themeColor="background1"/>
          <w:sz w:val="18"/>
          <w:szCs w:val="18"/>
        </w:rPr>
        <w:t xml:space="preserve">Hypocrite! First get rid of the log in your own eye; then you will see well enough to deal with the speck in your friend’s eye. </w:t>
      </w:r>
      <w:r w:rsidRPr="00DF7C94">
        <w:rPr>
          <w:rStyle w:val="woj"/>
          <w:rFonts w:cs="Arial"/>
          <w:color w:val="FFFFFF" w:themeColor="background1"/>
          <w:sz w:val="18"/>
          <w:szCs w:val="18"/>
          <w:u w:val="single"/>
        </w:rPr>
        <w:t>Matthew 7:15</w:t>
      </w:r>
    </w:p>
    <w:p w:rsidR="0090546D" w:rsidRPr="008F45A2" w:rsidRDefault="0090546D" w:rsidP="008F45A2">
      <w:pPr>
        <w:pStyle w:val="ListParagraph"/>
        <w:numPr>
          <w:ilvl w:val="0"/>
          <w:numId w:val="4"/>
        </w:numPr>
        <w:spacing w:after="0"/>
        <w:ind w:left="360"/>
        <w:jc w:val="both"/>
        <w:rPr>
          <w:rStyle w:val="woj"/>
          <w:rFonts w:cs="Arial"/>
          <w:b/>
          <w:color w:val="FFFFFF" w:themeColor="background1"/>
          <w:sz w:val="20"/>
          <w:szCs w:val="18"/>
        </w:rPr>
      </w:pPr>
      <w:r w:rsidRPr="008F45A2">
        <w:rPr>
          <w:rStyle w:val="woj"/>
          <w:rFonts w:cs="Arial"/>
          <w:b/>
          <w:color w:val="FFFFFF" w:themeColor="background1"/>
          <w:sz w:val="20"/>
          <w:szCs w:val="18"/>
        </w:rPr>
        <w:t>Am I being honest with myself and God?</w:t>
      </w:r>
    </w:p>
    <w:p w:rsidR="0090546D" w:rsidRPr="00DF7C94" w:rsidRDefault="0090546D" w:rsidP="008F45A2">
      <w:pPr>
        <w:ind w:left="270"/>
        <w:jc w:val="both"/>
        <w:rPr>
          <w:color w:val="FFFFFF" w:themeColor="background1"/>
          <w:sz w:val="18"/>
          <w:szCs w:val="18"/>
        </w:rPr>
      </w:pPr>
      <w:r w:rsidRPr="00DF7C94">
        <w:rPr>
          <w:rStyle w:val="text"/>
          <w:rFonts w:cs="Arial"/>
          <w:color w:val="FFFFFF" w:themeColor="background1"/>
          <w:sz w:val="18"/>
          <w:szCs w:val="18"/>
        </w:rPr>
        <w:t xml:space="preserve">Jesus said to the people who believed in him, </w:t>
      </w:r>
      <w:r w:rsidRPr="00DF7C94">
        <w:rPr>
          <w:rStyle w:val="woj"/>
          <w:rFonts w:cs="Arial"/>
          <w:color w:val="FFFFFF" w:themeColor="background1"/>
          <w:sz w:val="18"/>
          <w:szCs w:val="18"/>
        </w:rPr>
        <w:t>“You are truly my disciples if you remain faithful to my teachings.</w:t>
      </w:r>
      <w:r w:rsidRPr="00DF7C94">
        <w:rPr>
          <w:rFonts w:cs="Arial"/>
          <w:color w:val="FFFFFF" w:themeColor="background1"/>
          <w:sz w:val="18"/>
          <w:szCs w:val="18"/>
        </w:rPr>
        <w:t xml:space="preserve"> </w:t>
      </w:r>
      <w:r w:rsidRPr="00DF7C94">
        <w:rPr>
          <w:rStyle w:val="woj"/>
          <w:rFonts w:cs="Arial"/>
          <w:color w:val="FFFFFF" w:themeColor="background1"/>
          <w:sz w:val="18"/>
          <w:szCs w:val="18"/>
        </w:rPr>
        <w:t xml:space="preserve">And you will know the truth, and the truth will set you free.” </w:t>
      </w:r>
      <w:r w:rsidR="00DF7C94">
        <w:rPr>
          <w:rStyle w:val="woj"/>
          <w:rFonts w:cs="Arial"/>
          <w:color w:val="FFFFFF" w:themeColor="background1"/>
          <w:sz w:val="18"/>
          <w:szCs w:val="18"/>
          <w:u w:val="single"/>
        </w:rPr>
        <w:t>John 8:3</w:t>
      </w:r>
    </w:p>
    <w:sectPr w:rsidR="0090546D" w:rsidRPr="00DF7C94" w:rsidSect="004F607D">
      <w:pgSz w:w="15840" w:h="12240" w:orient="landscape"/>
      <w:pgMar w:top="720" w:right="810" w:bottom="720" w:left="720" w:header="720" w:footer="720" w:gutter="0"/>
      <w:cols w:num="2" w:space="19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7E" w:rsidRDefault="007A387E" w:rsidP="004541F9">
      <w:pPr>
        <w:spacing w:after="0" w:line="240" w:lineRule="auto"/>
      </w:pPr>
      <w:r>
        <w:separator/>
      </w:r>
    </w:p>
  </w:endnote>
  <w:endnote w:type="continuationSeparator" w:id="0">
    <w:p w:rsidR="007A387E" w:rsidRDefault="007A387E" w:rsidP="0045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7E" w:rsidRDefault="007A387E" w:rsidP="004541F9">
      <w:pPr>
        <w:spacing w:after="0" w:line="240" w:lineRule="auto"/>
      </w:pPr>
      <w:r>
        <w:separator/>
      </w:r>
    </w:p>
  </w:footnote>
  <w:footnote w:type="continuationSeparator" w:id="0">
    <w:p w:rsidR="007A387E" w:rsidRDefault="007A387E" w:rsidP="00454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C6A"/>
    <w:multiLevelType w:val="hybridMultilevel"/>
    <w:tmpl w:val="8326C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5672B"/>
    <w:multiLevelType w:val="hybridMultilevel"/>
    <w:tmpl w:val="1ED67D9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DAC11BB"/>
    <w:multiLevelType w:val="hybridMultilevel"/>
    <w:tmpl w:val="E938A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67A51"/>
    <w:multiLevelType w:val="hybridMultilevel"/>
    <w:tmpl w:val="00E6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93"/>
    <w:rsid w:val="000050AD"/>
    <w:rsid w:val="00005FE8"/>
    <w:rsid w:val="0003178D"/>
    <w:rsid w:val="0004163A"/>
    <w:rsid w:val="000624A8"/>
    <w:rsid w:val="000639E8"/>
    <w:rsid w:val="000714EA"/>
    <w:rsid w:val="0008198A"/>
    <w:rsid w:val="000823D7"/>
    <w:rsid w:val="000976DC"/>
    <w:rsid w:val="000D477C"/>
    <w:rsid w:val="000E03AD"/>
    <w:rsid w:val="000E0690"/>
    <w:rsid w:val="000E4F84"/>
    <w:rsid w:val="000E5BEB"/>
    <w:rsid w:val="000E7E21"/>
    <w:rsid w:val="000F6B85"/>
    <w:rsid w:val="001052F2"/>
    <w:rsid w:val="0010704B"/>
    <w:rsid w:val="00107DA5"/>
    <w:rsid w:val="00112472"/>
    <w:rsid w:val="00115BA1"/>
    <w:rsid w:val="00122DB4"/>
    <w:rsid w:val="00140333"/>
    <w:rsid w:val="001423C0"/>
    <w:rsid w:val="0015720A"/>
    <w:rsid w:val="0015763F"/>
    <w:rsid w:val="001600D3"/>
    <w:rsid w:val="00173AEF"/>
    <w:rsid w:val="00175A66"/>
    <w:rsid w:val="00197FF9"/>
    <w:rsid w:val="001A3AA9"/>
    <w:rsid w:val="001A3CC7"/>
    <w:rsid w:val="001C7E6E"/>
    <w:rsid w:val="001D0027"/>
    <w:rsid w:val="001F5AA4"/>
    <w:rsid w:val="00210369"/>
    <w:rsid w:val="00214B7C"/>
    <w:rsid w:val="00231724"/>
    <w:rsid w:val="00240C98"/>
    <w:rsid w:val="00260F35"/>
    <w:rsid w:val="00275B45"/>
    <w:rsid w:val="00275C49"/>
    <w:rsid w:val="00277DAE"/>
    <w:rsid w:val="00277F98"/>
    <w:rsid w:val="002855BA"/>
    <w:rsid w:val="00286867"/>
    <w:rsid w:val="0029018C"/>
    <w:rsid w:val="002A2EB7"/>
    <w:rsid w:val="002A5A2A"/>
    <w:rsid w:val="002A69CC"/>
    <w:rsid w:val="002A7B25"/>
    <w:rsid w:val="002B19B7"/>
    <w:rsid w:val="002C0F44"/>
    <w:rsid w:val="002D5229"/>
    <w:rsid w:val="002D59F3"/>
    <w:rsid w:val="002E4AEE"/>
    <w:rsid w:val="002F13F5"/>
    <w:rsid w:val="002F2438"/>
    <w:rsid w:val="002F4ADA"/>
    <w:rsid w:val="002F4DA2"/>
    <w:rsid w:val="003069D3"/>
    <w:rsid w:val="0031197B"/>
    <w:rsid w:val="00316AAF"/>
    <w:rsid w:val="00317387"/>
    <w:rsid w:val="00326B82"/>
    <w:rsid w:val="00332AFD"/>
    <w:rsid w:val="00336E80"/>
    <w:rsid w:val="00341A97"/>
    <w:rsid w:val="00345EAC"/>
    <w:rsid w:val="00346722"/>
    <w:rsid w:val="00347173"/>
    <w:rsid w:val="00355519"/>
    <w:rsid w:val="0038351C"/>
    <w:rsid w:val="00384F64"/>
    <w:rsid w:val="00393361"/>
    <w:rsid w:val="003A2185"/>
    <w:rsid w:val="003B1D7D"/>
    <w:rsid w:val="003B2075"/>
    <w:rsid w:val="003B2E74"/>
    <w:rsid w:val="003B4795"/>
    <w:rsid w:val="003C299A"/>
    <w:rsid w:val="003C536E"/>
    <w:rsid w:val="003C65BB"/>
    <w:rsid w:val="003D4547"/>
    <w:rsid w:val="003E50D5"/>
    <w:rsid w:val="003F11C4"/>
    <w:rsid w:val="003F1E84"/>
    <w:rsid w:val="003F48BE"/>
    <w:rsid w:val="0040110C"/>
    <w:rsid w:val="0040141B"/>
    <w:rsid w:val="004021F2"/>
    <w:rsid w:val="00411140"/>
    <w:rsid w:val="00414DC9"/>
    <w:rsid w:val="00415729"/>
    <w:rsid w:val="00425573"/>
    <w:rsid w:val="00426326"/>
    <w:rsid w:val="00441F28"/>
    <w:rsid w:val="004541F9"/>
    <w:rsid w:val="00461066"/>
    <w:rsid w:val="0046395B"/>
    <w:rsid w:val="00466718"/>
    <w:rsid w:val="00467022"/>
    <w:rsid w:val="0048247F"/>
    <w:rsid w:val="0048789D"/>
    <w:rsid w:val="00494BF2"/>
    <w:rsid w:val="00496B1D"/>
    <w:rsid w:val="00497D7F"/>
    <w:rsid w:val="004A7DCB"/>
    <w:rsid w:val="004B4B5D"/>
    <w:rsid w:val="004D4811"/>
    <w:rsid w:val="004F1420"/>
    <w:rsid w:val="004F607D"/>
    <w:rsid w:val="00511387"/>
    <w:rsid w:val="005215C8"/>
    <w:rsid w:val="005226C0"/>
    <w:rsid w:val="0054140D"/>
    <w:rsid w:val="005434F5"/>
    <w:rsid w:val="00546E84"/>
    <w:rsid w:val="0056177E"/>
    <w:rsid w:val="00565266"/>
    <w:rsid w:val="00590A2C"/>
    <w:rsid w:val="00596032"/>
    <w:rsid w:val="005A12CC"/>
    <w:rsid w:val="005B2239"/>
    <w:rsid w:val="005B2CA5"/>
    <w:rsid w:val="005B53CB"/>
    <w:rsid w:val="005E14F0"/>
    <w:rsid w:val="005E338B"/>
    <w:rsid w:val="006162E0"/>
    <w:rsid w:val="00616C12"/>
    <w:rsid w:val="00636F6B"/>
    <w:rsid w:val="00652EC9"/>
    <w:rsid w:val="006542A8"/>
    <w:rsid w:val="00657114"/>
    <w:rsid w:val="0066484B"/>
    <w:rsid w:val="00666EF1"/>
    <w:rsid w:val="00667B37"/>
    <w:rsid w:val="00673040"/>
    <w:rsid w:val="00686B31"/>
    <w:rsid w:val="00687C49"/>
    <w:rsid w:val="00693862"/>
    <w:rsid w:val="0069665D"/>
    <w:rsid w:val="006A27FA"/>
    <w:rsid w:val="006A38A6"/>
    <w:rsid w:val="006B0352"/>
    <w:rsid w:val="006B5DAE"/>
    <w:rsid w:val="006B7CA6"/>
    <w:rsid w:val="006C7129"/>
    <w:rsid w:val="006D03ED"/>
    <w:rsid w:val="006E32DE"/>
    <w:rsid w:val="006F0E2C"/>
    <w:rsid w:val="006F5EC9"/>
    <w:rsid w:val="00701057"/>
    <w:rsid w:val="00722802"/>
    <w:rsid w:val="0074412D"/>
    <w:rsid w:val="0076008B"/>
    <w:rsid w:val="007625DD"/>
    <w:rsid w:val="0076358F"/>
    <w:rsid w:val="007763BC"/>
    <w:rsid w:val="00784C8B"/>
    <w:rsid w:val="00786DE3"/>
    <w:rsid w:val="007871CE"/>
    <w:rsid w:val="0079175A"/>
    <w:rsid w:val="00797E48"/>
    <w:rsid w:val="007A14BD"/>
    <w:rsid w:val="007A387E"/>
    <w:rsid w:val="007A6931"/>
    <w:rsid w:val="007B2C42"/>
    <w:rsid w:val="007C2396"/>
    <w:rsid w:val="007C3282"/>
    <w:rsid w:val="007D2EBC"/>
    <w:rsid w:val="007D322D"/>
    <w:rsid w:val="007D7739"/>
    <w:rsid w:val="007F06D3"/>
    <w:rsid w:val="007F1A8C"/>
    <w:rsid w:val="007F741D"/>
    <w:rsid w:val="008024A1"/>
    <w:rsid w:val="0081099C"/>
    <w:rsid w:val="008145C1"/>
    <w:rsid w:val="00815240"/>
    <w:rsid w:val="00817038"/>
    <w:rsid w:val="0083455E"/>
    <w:rsid w:val="00846627"/>
    <w:rsid w:val="008552C1"/>
    <w:rsid w:val="0086753C"/>
    <w:rsid w:val="008A1F5C"/>
    <w:rsid w:val="008A4C5B"/>
    <w:rsid w:val="008C4295"/>
    <w:rsid w:val="008C6BF8"/>
    <w:rsid w:val="008D5758"/>
    <w:rsid w:val="008D5A38"/>
    <w:rsid w:val="008D7368"/>
    <w:rsid w:val="008E38A4"/>
    <w:rsid w:val="008E77F0"/>
    <w:rsid w:val="008F45A2"/>
    <w:rsid w:val="008F4E3F"/>
    <w:rsid w:val="008F5078"/>
    <w:rsid w:val="009007F4"/>
    <w:rsid w:val="0090546D"/>
    <w:rsid w:val="0090702B"/>
    <w:rsid w:val="009101A8"/>
    <w:rsid w:val="00922FCE"/>
    <w:rsid w:val="0092488F"/>
    <w:rsid w:val="00926C33"/>
    <w:rsid w:val="0093161E"/>
    <w:rsid w:val="00945A56"/>
    <w:rsid w:val="00965FA7"/>
    <w:rsid w:val="0099518A"/>
    <w:rsid w:val="00996B72"/>
    <w:rsid w:val="009C1DAB"/>
    <w:rsid w:val="009E2695"/>
    <w:rsid w:val="00A165BF"/>
    <w:rsid w:val="00A31E1C"/>
    <w:rsid w:val="00A32886"/>
    <w:rsid w:val="00A44829"/>
    <w:rsid w:val="00A47D0D"/>
    <w:rsid w:val="00A5079C"/>
    <w:rsid w:val="00A73674"/>
    <w:rsid w:val="00A80C07"/>
    <w:rsid w:val="00A852F4"/>
    <w:rsid w:val="00A86BE1"/>
    <w:rsid w:val="00A93636"/>
    <w:rsid w:val="00A963E3"/>
    <w:rsid w:val="00AA391C"/>
    <w:rsid w:val="00AA7AB3"/>
    <w:rsid w:val="00AB170A"/>
    <w:rsid w:val="00AC427D"/>
    <w:rsid w:val="00AC5A32"/>
    <w:rsid w:val="00AD01F1"/>
    <w:rsid w:val="00AD59C2"/>
    <w:rsid w:val="00AD6746"/>
    <w:rsid w:val="00AD7D43"/>
    <w:rsid w:val="00AE58E9"/>
    <w:rsid w:val="00AF173F"/>
    <w:rsid w:val="00AF7C50"/>
    <w:rsid w:val="00B005AA"/>
    <w:rsid w:val="00B122EA"/>
    <w:rsid w:val="00B36DFA"/>
    <w:rsid w:val="00B619AF"/>
    <w:rsid w:val="00B63C36"/>
    <w:rsid w:val="00B73432"/>
    <w:rsid w:val="00B7578C"/>
    <w:rsid w:val="00B765DD"/>
    <w:rsid w:val="00B913D3"/>
    <w:rsid w:val="00B93945"/>
    <w:rsid w:val="00BA2711"/>
    <w:rsid w:val="00BA3D2C"/>
    <w:rsid w:val="00BB22E7"/>
    <w:rsid w:val="00BC1BA3"/>
    <w:rsid w:val="00BC2702"/>
    <w:rsid w:val="00BD208A"/>
    <w:rsid w:val="00BD5817"/>
    <w:rsid w:val="00BE5DA4"/>
    <w:rsid w:val="00BE5E9C"/>
    <w:rsid w:val="00BF0978"/>
    <w:rsid w:val="00BF2879"/>
    <w:rsid w:val="00C0174F"/>
    <w:rsid w:val="00C03393"/>
    <w:rsid w:val="00C059A8"/>
    <w:rsid w:val="00C20253"/>
    <w:rsid w:val="00C20C2E"/>
    <w:rsid w:val="00C21FE8"/>
    <w:rsid w:val="00C3144A"/>
    <w:rsid w:val="00C5279F"/>
    <w:rsid w:val="00C56437"/>
    <w:rsid w:val="00C628EA"/>
    <w:rsid w:val="00C71ACD"/>
    <w:rsid w:val="00C73329"/>
    <w:rsid w:val="00C77E3D"/>
    <w:rsid w:val="00C970DE"/>
    <w:rsid w:val="00C975ED"/>
    <w:rsid w:val="00CB01EC"/>
    <w:rsid w:val="00CB523A"/>
    <w:rsid w:val="00CB6891"/>
    <w:rsid w:val="00CD2050"/>
    <w:rsid w:val="00CD48BE"/>
    <w:rsid w:val="00CF072A"/>
    <w:rsid w:val="00D02A82"/>
    <w:rsid w:val="00D02F55"/>
    <w:rsid w:val="00D0405B"/>
    <w:rsid w:val="00D2365B"/>
    <w:rsid w:val="00D25EB9"/>
    <w:rsid w:val="00D2662B"/>
    <w:rsid w:val="00D338F5"/>
    <w:rsid w:val="00D35812"/>
    <w:rsid w:val="00D37258"/>
    <w:rsid w:val="00D403F0"/>
    <w:rsid w:val="00D52F69"/>
    <w:rsid w:val="00D52F9F"/>
    <w:rsid w:val="00D55F91"/>
    <w:rsid w:val="00D60D3A"/>
    <w:rsid w:val="00D7030E"/>
    <w:rsid w:val="00D71ADD"/>
    <w:rsid w:val="00D84C92"/>
    <w:rsid w:val="00DA0090"/>
    <w:rsid w:val="00DA7504"/>
    <w:rsid w:val="00DC4B10"/>
    <w:rsid w:val="00DE7A4A"/>
    <w:rsid w:val="00DE7A6F"/>
    <w:rsid w:val="00DF7C94"/>
    <w:rsid w:val="00E0407F"/>
    <w:rsid w:val="00E149CF"/>
    <w:rsid w:val="00E15C01"/>
    <w:rsid w:val="00E20E6B"/>
    <w:rsid w:val="00E22439"/>
    <w:rsid w:val="00E22E72"/>
    <w:rsid w:val="00E34D67"/>
    <w:rsid w:val="00E5127D"/>
    <w:rsid w:val="00E659C5"/>
    <w:rsid w:val="00E66C75"/>
    <w:rsid w:val="00E67146"/>
    <w:rsid w:val="00E7174D"/>
    <w:rsid w:val="00E92CF8"/>
    <w:rsid w:val="00EA0005"/>
    <w:rsid w:val="00EA44BC"/>
    <w:rsid w:val="00EA6F5F"/>
    <w:rsid w:val="00EC25F2"/>
    <w:rsid w:val="00EC3B6A"/>
    <w:rsid w:val="00ED03F2"/>
    <w:rsid w:val="00ED4FDE"/>
    <w:rsid w:val="00ED751D"/>
    <w:rsid w:val="00EE356C"/>
    <w:rsid w:val="00EF7804"/>
    <w:rsid w:val="00EF7983"/>
    <w:rsid w:val="00EF7DA3"/>
    <w:rsid w:val="00F15357"/>
    <w:rsid w:val="00F26F3D"/>
    <w:rsid w:val="00F31BA1"/>
    <w:rsid w:val="00F31F17"/>
    <w:rsid w:val="00F35D79"/>
    <w:rsid w:val="00F5035E"/>
    <w:rsid w:val="00F50E0E"/>
    <w:rsid w:val="00F529CC"/>
    <w:rsid w:val="00F70D30"/>
    <w:rsid w:val="00F8715F"/>
    <w:rsid w:val="00F921E2"/>
    <w:rsid w:val="00F94297"/>
    <w:rsid w:val="00F969A9"/>
    <w:rsid w:val="00F97615"/>
    <w:rsid w:val="00FA021F"/>
    <w:rsid w:val="00FA3DE3"/>
    <w:rsid w:val="00FA5A79"/>
    <w:rsid w:val="00FB64CE"/>
    <w:rsid w:val="00FC6968"/>
    <w:rsid w:val="00FD0645"/>
    <w:rsid w:val="00FE4BBA"/>
    <w:rsid w:val="00FE7496"/>
    <w:rsid w:val="00FF46BE"/>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7578C"/>
  </w:style>
  <w:style w:type="character" w:customStyle="1" w:styleId="woj">
    <w:name w:val="woj"/>
    <w:basedOn w:val="DefaultParagraphFont"/>
    <w:rsid w:val="00B7578C"/>
  </w:style>
  <w:style w:type="paragraph" w:styleId="ListParagraph">
    <w:name w:val="List Paragraph"/>
    <w:basedOn w:val="Normal"/>
    <w:uiPriority w:val="34"/>
    <w:qFormat/>
    <w:rsid w:val="00B7578C"/>
    <w:pPr>
      <w:ind w:left="720"/>
      <w:contextualSpacing/>
    </w:pPr>
  </w:style>
  <w:style w:type="paragraph" w:styleId="BalloonText">
    <w:name w:val="Balloon Text"/>
    <w:basedOn w:val="Normal"/>
    <w:link w:val="BalloonTextChar"/>
    <w:uiPriority w:val="99"/>
    <w:semiHidden/>
    <w:unhideWhenUsed/>
    <w:rsid w:val="0068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31"/>
    <w:rPr>
      <w:rFonts w:ascii="Tahoma" w:hAnsi="Tahoma" w:cs="Tahoma"/>
      <w:sz w:val="16"/>
      <w:szCs w:val="16"/>
    </w:rPr>
  </w:style>
  <w:style w:type="paragraph" w:styleId="Header">
    <w:name w:val="header"/>
    <w:basedOn w:val="Normal"/>
    <w:link w:val="HeaderChar"/>
    <w:uiPriority w:val="99"/>
    <w:unhideWhenUsed/>
    <w:rsid w:val="0045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F9"/>
  </w:style>
  <w:style w:type="paragraph" w:styleId="Footer">
    <w:name w:val="footer"/>
    <w:basedOn w:val="Normal"/>
    <w:link w:val="FooterChar"/>
    <w:uiPriority w:val="99"/>
    <w:unhideWhenUsed/>
    <w:rsid w:val="00454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7578C"/>
  </w:style>
  <w:style w:type="character" w:customStyle="1" w:styleId="woj">
    <w:name w:val="woj"/>
    <w:basedOn w:val="DefaultParagraphFont"/>
    <w:rsid w:val="00B7578C"/>
  </w:style>
  <w:style w:type="paragraph" w:styleId="ListParagraph">
    <w:name w:val="List Paragraph"/>
    <w:basedOn w:val="Normal"/>
    <w:uiPriority w:val="34"/>
    <w:qFormat/>
    <w:rsid w:val="00B7578C"/>
    <w:pPr>
      <w:ind w:left="720"/>
      <w:contextualSpacing/>
    </w:pPr>
  </w:style>
  <w:style w:type="paragraph" w:styleId="BalloonText">
    <w:name w:val="Balloon Text"/>
    <w:basedOn w:val="Normal"/>
    <w:link w:val="BalloonTextChar"/>
    <w:uiPriority w:val="99"/>
    <w:semiHidden/>
    <w:unhideWhenUsed/>
    <w:rsid w:val="0068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31"/>
    <w:rPr>
      <w:rFonts w:ascii="Tahoma" w:hAnsi="Tahoma" w:cs="Tahoma"/>
      <w:sz w:val="16"/>
      <w:szCs w:val="16"/>
    </w:rPr>
  </w:style>
  <w:style w:type="paragraph" w:styleId="Header">
    <w:name w:val="header"/>
    <w:basedOn w:val="Normal"/>
    <w:link w:val="HeaderChar"/>
    <w:uiPriority w:val="99"/>
    <w:unhideWhenUsed/>
    <w:rsid w:val="0045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F9"/>
  </w:style>
  <w:style w:type="paragraph" w:styleId="Footer">
    <w:name w:val="footer"/>
    <w:basedOn w:val="Normal"/>
    <w:link w:val="FooterChar"/>
    <w:uiPriority w:val="99"/>
    <w:unhideWhenUsed/>
    <w:rsid w:val="00454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Pott</dc:creator>
  <cp:lastModifiedBy>Dionne Salmonds</cp:lastModifiedBy>
  <cp:revision>2</cp:revision>
  <cp:lastPrinted>2013-11-21T21:55:00Z</cp:lastPrinted>
  <dcterms:created xsi:type="dcterms:W3CDTF">2019-10-26T15:29:00Z</dcterms:created>
  <dcterms:modified xsi:type="dcterms:W3CDTF">2019-10-26T15:29:00Z</dcterms:modified>
</cp:coreProperties>
</file>